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8DF258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2F4DD1">
        <w:rPr>
          <w:rFonts w:ascii="Garamond" w:hAnsi="Garamond"/>
          <w:b/>
          <w:bCs/>
          <w:u w:val="single"/>
        </w:rPr>
        <w:t>9</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60030830" w:rsidR="00D42659" w:rsidRDefault="002F4DD1" w:rsidP="00364CD7">
      <w:pPr>
        <w:spacing w:after="0"/>
        <w:jc w:val="both"/>
        <w:rPr>
          <w:noProof/>
        </w:rPr>
      </w:pPr>
      <w:r>
        <w:rPr>
          <w:noProof/>
        </w:rPr>
        <w:drawing>
          <wp:inline distT="0" distB="0" distL="0" distR="0" wp14:anchorId="6F5DFB71" wp14:editId="26CA128C">
            <wp:extent cx="5760720" cy="2244725"/>
            <wp:effectExtent l="0" t="0" r="0" b="3175"/>
            <wp:docPr id="126737902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79020" name="Slika 1" descr="Slika, ki vsebuje besede besedilo, posnetek zaslona, pisava, številka&#10;&#10;Vsebina, ustvarjena z UI, morda ni pravilna."/>
                    <pic:cNvPicPr/>
                  </pic:nvPicPr>
                  <pic:blipFill>
                    <a:blip r:embed="rId13"/>
                    <a:stretch>
                      <a:fillRect/>
                    </a:stretch>
                  </pic:blipFill>
                  <pic:spPr>
                    <a:xfrm>
                      <a:off x="0" y="0"/>
                      <a:ext cx="5760720" cy="224472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30427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F4DD1">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F4DD1">
        <w:rPr>
          <w:rFonts w:ascii="Garamond" w:eastAsia="Times New Roman" w:hAnsi="Garamond"/>
          <w:lang w:eastAsia="sl-SI"/>
        </w:rPr>
        <w:t xml:space="preserve">klaritromicin </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2F4DD1">
        <w:rPr>
          <w:rFonts w:ascii="Garamond" w:eastAsia="Times New Roman" w:hAnsi="Garamond"/>
          <w:lang w:eastAsia="sl-SI"/>
        </w:rPr>
        <w:t>J01FA09</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2F4DD1"/>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27A1E"/>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27A1E"/>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1416</Words>
  <Characters>8074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2026-01-05T11:59:00Z</dcterms:created>
  <dcterms:modified xsi:type="dcterms:W3CDTF">2026-01-05T12:42:00Z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